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42.598425196851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Мировому судье судебного участка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_____ по городу (району)________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Должник: _______________________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(ФИО полностью, адрес)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Взыскатель: _____________________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(ФИО полностью, адрес)</w:t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ВОЗРАЖЕНИЕ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относительно исполнения судебного приказа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"___"_________ ____ г. мировым судьей судебного участка № _____ по городу (району) __________________ был вынесен судебный приказ о взыскании ___________________________________________________________________________ (прим.: задолженности по кредиту на сумму 50 000 рублей 00 коп) в пользу ________________________________ (ФИО взыскателя) с ___________________________________________________________ (ФИО должника).</w:t>
      </w:r>
    </w:p>
    <w:p w:rsidR="00000000" w:rsidDel="00000000" w:rsidP="00000000" w:rsidRDefault="00000000" w:rsidRPr="00000000" w14:paraId="00000016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 согласен с судебным приказом от "___"_________ ____ г. и с требованиями, изложенными взыскателем, так как ____________________________________________. (прим.: считаю сумму требований необоснованной).</w:t>
      </w:r>
    </w:p>
    <w:p w:rsidR="00000000" w:rsidDel="00000000" w:rsidP="00000000" w:rsidRDefault="00000000" w:rsidRPr="00000000" w14:paraId="00000018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изложенного, руководствуясь статьями 128, 129 Гражданского процессуального кодекса РФ,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Отменить судебный приказ от "___"_________ ____ г. о взыскании ______________________________________________________ (сущность требований).</w:t>
      </w:r>
    </w:p>
    <w:p w:rsidR="00000000" w:rsidDel="00000000" w:rsidP="00000000" w:rsidRDefault="00000000" w:rsidRPr="00000000" w14:paraId="0000001E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подачи заявления "___"_________ ____ г.                </w:t>
        <w:tab/>
        <w:t xml:space="preserve">Подпись должника _______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color w:val="999999"/>
          <w:sz w:val="16"/>
          <w:szCs w:val="16"/>
        </w:rPr>
      </w:pPr>
      <w:r w:rsidDel="00000000" w:rsidR="00000000" w:rsidRPr="00000000">
        <w:rPr>
          <w:color w:val="999999"/>
          <w:sz w:val="16"/>
          <w:szCs w:val="16"/>
          <w:rtl w:val="0"/>
        </w:rPr>
        <w:t xml:space="preserve">Документ с сайта </w:t>
      </w:r>
      <w:r w:rsidDel="00000000" w:rsidR="00000000" w:rsidRPr="00000000">
        <w:rPr>
          <w:color w:val="999999"/>
          <w:sz w:val="16"/>
          <w:szCs w:val="16"/>
          <w:shd w:fill="f0f0f1" w:val="clear"/>
          <w:rtl w:val="0"/>
        </w:rPr>
        <w:t xml:space="preserve"> </w:t>
      </w:r>
      <w:hyperlink r:id="rId6">
        <w:r w:rsidDel="00000000" w:rsidR="00000000" w:rsidRPr="00000000">
          <w:rPr>
            <w:color w:val="999999"/>
            <w:sz w:val="16"/>
            <w:szCs w:val="16"/>
            <w:u w:val="single"/>
            <w:shd w:fill="f0f0f1" w:val="clear"/>
            <w:rtl w:val="0"/>
          </w:rPr>
          <w:t xml:space="preserve">https://kak2.ru/kak-otmenit-sudebnyj-prikaz</w:t>
        </w:r>
      </w:hyperlink>
      <w:r w:rsidDel="00000000" w:rsidR="00000000" w:rsidRPr="00000000">
        <w:rPr>
          <w:color w:val="999999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ak2.ru/?p=767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